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09" w:type="dxa"/>
        <w:tblInd w:w="89" w:type="dxa"/>
        <w:tblLook w:val="04A0" w:firstRow="1" w:lastRow="0" w:firstColumn="1" w:lastColumn="0" w:noHBand="0" w:noVBand="1"/>
      </w:tblPr>
      <w:tblGrid>
        <w:gridCol w:w="629"/>
        <w:gridCol w:w="784"/>
        <w:gridCol w:w="703"/>
        <w:gridCol w:w="81"/>
        <w:gridCol w:w="465"/>
        <w:gridCol w:w="516"/>
        <w:gridCol w:w="643"/>
        <w:gridCol w:w="643"/>
        <w:gridCol w:w="643"/>
        <w:gridCol w:w="643"/>
        <w:gridCol w:w="643"/>
        <w:gridCol w:w="631"/>
        <w:gridCol w:w="631"/>
        <w:gridCol w:w="631"/>
        <w:gridCol w:w="631"/>
        <w:gridCol w:w="784"/>
        <w:gridCol w:w="784"/>
        <w:gridCol w:w="631"/>
        <w:gridCol w:w="631"/>
        <w:gridCol w:w="631"/>
        <w:gridCol w:w="631"/>
      </w:tblGrid>
      <w:tr w:rsidR="00F97F62" w:rsidRPr="00F97F62" w:rsidTr="00B5523B">
        <w:trPr>
          <w:trHeight w:val="360"/>
        </w:trPr>
        <w:tc>
          <w:tcPr>
            <w:tcW w:w="1300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0800" behindDoc="0" locked="0" layoutInCell="1" allowOverlap="1" wp14:anchorId="218D2AC2" wp14:editId="3FAE209B">
                  <wp:simplePos x="0" y="0"/>
                  <wp:positionH relativeFrom="column">
                    <wp:posOffset>7396480</wp:posOffset>
                  </wp:positionH>
                  <wp:positionV relativeFrom="paragraph">
                    <wp:posOffset>-754380</wp:posOffset>
                  </wp:positionV>
                  <wp:extent cx="823595" cy="890270"/>
                  <wp:effectExtent l="19050" t="0" r="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890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97F6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Tentative Time Table of Web-Design </w:t>
            </w:r>
            <w:proofErr w:type="spellStart"/>
            <w:r w:rsidRPr="00F97F6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Asean</w:t>
            </w:r>
            <w:proofErr w:type="spellEnd"/>
            <w:r w:rsidRPr="00F97F6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Skills Competition 2012</w:t>
            </w:r>
          </w:p>
        </w:tc>
      </w:tr>
      <w:tr w:rsidR="00F97F62" w:rsidRPr="00F97F62" w:rsidTr="00B5523B">
        <w:trPr>
          <w:trHeight w:val="31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97F62" w:rsidRPr="00F97F62" w:rsidTr="00B5523B">
        <w:trPr>
          <w:cantSplit/>
          <w:trHeight w:val="146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F62" w:rsidRPr="00F97F62" w:rsidRDefault="00F97F62" w:rsidP="004673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46737C" w:rsidRPr="0046737C" w:rsidRDefault="0046737C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0</w:t>
            </w:r>
            <w:r w:rsidR="00F97F62" w:rsidRPr="0046737C">
              <w:rPr>
                <w:rFonts w:ascii="Calibri" w:eastAsia="Times New Roman" w:hAnsi="Calibri" w:cs="Times New Roman"/>
                <w:color w:val="000000"/>
              </w:rPr>
              <w:t>8:00</w:t>
            </w:r>
            <w:r w:rsidRPr="0046737C">
              <w:rPr>
                <w:rFonts w:ascii="Calibri" w:eastAsia="Times New Roman" w:hAnsi="Calibri" w:cs="Times New Roman"/>
                <w:color w:val="000000"/>
              </w:rPr>
              <w:t xml:space="preserve"> – 08:30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8:30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9:00</w:t>
            </w: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9:00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9:30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9:30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10:00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10:00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10:30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10:30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11:00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11:00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11:30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11:30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12:00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12:00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12:30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12:30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13:00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13:00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13:30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13:30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14:00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14:00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14:30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14:30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15:00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15:00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15:30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15:30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16:00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16:00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16:30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16:30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17:00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textDirection w:val="tbRl"/>
            <w:vAlign w:val="center"/>
            <w:hideMark/>
          </w:tcPr>
          <w:p w:rsidR="00F97F62" w:rsidRPr="0046737C" w:rsidRDefault="00F97F62" w:rsidP="0046737C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737C">
              <w:rPr>
                <w:rFonts w:ascii="Calibri" w:eastAsia="Times New Roman" w:hAnsi="Calibri" w:cs="Times New Roman"/>
                <w:color w:val="000000"/>
              </w:rPr>
              <w:t>17:00</w:t>
            </w:r>
            <w:r w:rsidR="0046737C">
              <w:rPr>
                <w:rFonts w:ascii="Calibri" w:eastAsia="Times New Roman" w:hAnsi="Calibri" w:cs="Times New Roman"/>
                <w:color w:val="000000"/>
              </w:rPr>
              <w:t xml:space="preserve"> -17:3</w:t>
            </w:r>
            <w:r w:rsidR="0046737C" w:rsidRPr="0046737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F97F62" w:rsidRPr="00F97F62" w:rsidTr="00B5523B">
        <w:trPr>
          <w:trHeight w:val="555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Day 1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Briefing</w:t>
            </w:r>
          </w:p>
        </w:tc>
        <w:tc>
          <w:tcPr>
            <w:tcW w:w="2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1 - Part 1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Lunch &amp; Briefing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1 - Part 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Break &amp; </w:t>
            </w: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Briefing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1 - Part 3</w:t>
            </w:r>
          </w:p>
        </w:tc>
      </w:tr>
      <w:tr w:rsidR="00F97F62" w:rsidRPr="00F97F62" w:rsidTr="00B5523B">
        <w:trPr>
          <w:trHeight w:val="555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Day 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Briefing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2 - Part 1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Lunch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3CDDD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2 - Part 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Break &amp; </w:t>
            </w: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Briefing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F97F62" w:rsidRPr="00F97F62" w:rsidRDefault="00F97F62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2 - Part 3</w:t>
            </w:r>
          </w:p>
        </w:tc>
      </w:tr>
      <w:tr w:rsidR="00B5523B" w:rsidRPr="00F97F62" w:rsidTr="00B5523B">
        <w:trPr>
          <w:trHeight w:val="555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23B" w:rsidRPr="00F97F62" w:rsidRDefault="00B5523B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Day 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B5523B" w:rsidRPr="00F97F62" w:rsidRDefault="00B5523B" w:rsidP="00F97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B5523B" w:rsidRPr="00F97F62" w:rsidRDefault="00B5523B" w:rsidP="00121A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Briefing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CC00FF"/>
            <w:vAlign w:val="center"/>
          </w:tcPr>
          <w:p w:rsidR="00B5523B" w:rsidRPr="00F97F62" w:rsidRDefault="00B5523B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3 - Part 1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5523B" w:rsidRPr="00F97F62" w:rsidRDefault="00B5523B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 xml:space="preserve">Lunch 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CC00FF"/>
            <w:noWrap/>
            <w:vAlign w:val="center"/>
            <w:hideMark/>
          </w:tcPr>
          <w:p w:rsidR="00B5523B" w:rsidRPr="00F97F62" w:rsidRDefault="00B5523B" w:rsidP="00B55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7F62">
              <w:rPr>
                <w:rFonts w:ascii="Calibri" w:eastAsia="Times New Roman" w:hAnsi="Calibri" w:cs="Times New Roman"/>
                <w:color w:val="000000"/>
              </w:rPr>
              <w:t>Day 3 - Part 2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5523B" w:rsidRPr="00F97F62" w:rsidRDefault="00B5523B" w:rsidP="00F97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0305B3" w:rsidRDefault="00C43521" w:rsidP="00B5523B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2"/>
        <w:gridCol w:w="3521"/>
      </w:tblGrid>
      <w:tr w:rsidR="00B5523B" w:rsidRPr="00914D5F" w:rsidTr="00B5523B">
        <w:trPr>
          <w:trHeight w:val="980"/>
          <w:jc w:val="center"/>
        </w:trPr>
        <w:tc>
          <w:tcPr>
            <w:tcW w:w="3522" w:type="dxa"/>
          </w:tcPr>
          <w:p w:rsidR="00B5523B" w:rsidRDefault="00B5523B" w:rsidP="00121A1D">
            <w:pPr>
              <w:spacing w:after="0" w:line="240" w:lineRule="auto"/>
              <w:jc w:val="center"/>
              <w:rPr>
                <w:rFonts w:ascii="Arial" w:hAnsi="Arial"/>
                <w:sz w:val="20"/>
                <w:lang w:val="en-CA"/>
              </w:rPr>
            </w:pPr>
            <w:r w:rsidRPr="00914D5F">
              <w:rPr>
                <w:rFonts w:ascii="Arial" w:eastAsiaTheme="minorHAnsi" w:hAnsi="Arial"/>
                <w:sz w:val="20"/>
                <w:lang w:val="en-CA"/>
              </w:rPr>
              <w:br w:type="page"/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Suthee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Hutakarn</w:t>
            </w:r>
            <w:proofErr w:type="spellEnd"/>
          </w:p>
        </w:tc>
        <w:tc>
          <w:tcPr>
            <w:tcW w:w="3521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Agustinna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Yosanny</w:t>
            </w:r>
            <w:proofErr w:type="spellEnd"/>
          </w:p>
        </w:tc>
      </w:tr>
      <w:tr w:rsidR="00B5523B" w:rsidRPr="00914D5F" w:rsidTr="00121A1D">
        <w:trPr>
          <w:jc w:val="center"/>
        </w:trPr>
        <w:tc>
          <w:tcPr>
            <w:tcW w:w="3522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Hock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Leng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Puah</w:t>
            </w:r>
            <w:proofErr w:type="spellEnd"/>
          </w:p>
        </w:tc>
        <w:tc>
          <w:tcPr>
            <w:tcW w:w="3521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Hanimastura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Hashim</w:t>
            </w:r>
            <w:proofErr w:type="spellEnd"/>
          </w:p>
        </w:tc>
      </w:tr>
      <w:tr w:rsidR="00B5523B" w:rsidRPr="00914D5F" w:rsidTr="00121A1D">
        <w:trPr>
          <w:jc w:val="center"/>
        </w:trPr>
        <w:tc>
          <w:tcPr>
            <w:tcW w:w="3522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Muhammad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Firdaus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Haji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Zailani</w:t>
            </w:r>
            <w:proofErr w:type="spellEnd"/>
          </w:p>
        </w:tc>
        <w:tc>
          <w:tcPr>
            <w:tcW w:w="3521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Nguyen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Phuc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Hung</w:t>
            </w:r>
          </w:p>
        </w:tc>
      </w:tr>
      <w:tr w:rsidR="00B5523B" w:rsidRPr="00914D5F" w:rsidTr="00121A1D">
        <w:trPr>
          <w:jc w:val="center"/>
        </w:trPr>
        <w:tc>
          <w:tcPr>
            <w:tcW w:w="3522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Ricardo P. Enriquez,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Jr</w:t>
            </w:r>
            <w:proofErr w:type="spellEnd"/>
          </w:p>
        </w:tc>
        <w:tc>
          <w:tcPr>
            <w:tcW w:w="3521" w:type="dxa"/>
          </w:tcPr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B5523B" w:rsidRPr="00914D5F" w:rsidRDefault="00B5523B" w:rsidP="00121A1D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</w:tc>
        <w:bookmarkStart w:id="0" w:name="_GoBack"/>
        <w:bookmarkEnd w:id="0"/>
      </w:tr>
    </w:tbl>
    <w:p w:rsidR="00B5523B" w:rsidRPr="00F97F62" w:rsidRDefault="00B5523B" w:rsidP="00B5523B">
      <w:pPr>
        <w:jc w:val="center"/>
      </w:pPr>
    </w:p>
    <w:sectPr w:rsidR="00B5523B" w:rsidRPr="00F97F62" w:rsidSect="00F97F62">
      <w:pgSz w:w="15840" w:h="12240" w:orient="landscape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no Pro SmTex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62"/>
    <w:rsid w:val="002B35CB"/>
    <w:rsid w:val="0046737C"/>
    <w:rsid w:val="004C1B2D"/>
    <w:rsid w:val="004E5C3B"/>
    <w:rsid w:val="006249F3"/>
    <w:rsid w:val="006F3679"/>
    <w:rsid w:val="007179D8"/>
    <w:rsid w:val="009126B8"/>
    <w:rsid w:val="009C5BDA"/>
    <w:rsid w:val="00A5440B"/>
    <w:rsid w:val="00B5523B"/>
    <w:rsid w:val="00C43521"/>
    <w:rsid w:val="00C77009"/>
    <w:rsid w:val="00C82C11"/>
    <w:rsid w:val="00F9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23B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23B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Meiliana</dc:creator>
  <cp:lastModifiedBy>Web-Design</cp:lastModifiedBy>
  <cp:revision>2</cp:revision>
  <cp:lastPrinted>2012-04-12T04:16:00Z</cp:lastPrinted>
  <dcterms:created xsi:type="dcterms:W3CDTF">2012-11-13T06:32:00Z</dcterms:created>
  <dcterms:modified xsi:type="dcterms:W3CDTF">2012-11-13T06:32:00Z</dcterms:modified>
</cp:coreProperties>
</file>